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022EC">
        <w:rPr>
          <w:sz w:val="26"/>
          <w:szCs w:val="26"/>
        </w:rPr>
        <w:t>19 октября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0022EC">
        <w:rPr>
          <w:sz w:val="26"/>
          <w:szCs w:val="26"/>
        </w:rPr>
        <w:t>20</w:t>
      </w:r>
      <w:r w:rsidR="00A766F8">
        <w:rPr>
          <w:sz w:val="26"/>
          <w:szCs w:val="26"/>
        </w:rPr>
        <w:t>8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0022EC">
        <w:rPr>
          <w:rFonts w:cs="Times New Roman"/>
          <w:sz w:val="26"/>
          <w:szCs w:val="26"/>
        </w:rPr>
        <w:t>7</w:t>
      </w:r>
      <w:r w:rsidRPr="005A2A4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>10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>(итоговый документ №</w:t>
      </w:r>
      <w:r w:rsidR="000022EC">
        <w:rPr>
          <w:rFonts w:cs="Times New Roman"/>
          <w:sz w:val="26"/>
          <w:szCs w:val="26"/>
        </w:rPr>
        <w:t>5</w:t>
      </w:r>
      <w:r w:rsidRPr="005A2A47">
        <w:rPr>
          <w:rFonts w:cs="Times New Roman"/>
          <w:sz w:val="26"/>
          <w:szCs w:val="26"/>
        </w:rPr>
        <w:t xml:space="preserve">), </w:t>
      </w:r>
      <w:r w:rsidRPr="005A2A47">
        <w:rPr>
          <w:sz w:val="26"/>
          <w:szCs w:val="26"/>
        </w:rPr>
        <w:t>администрация муниципального образовани</w:t>
      </w:r>
      <w:r w:rsidR="000022EC"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A766F8">
        <w:rPr>
          <w:sz w:val="26"/>
          <w:szCs w:val="26"/>
        </w:rPr>
        <w:t>овощеводство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</w:t>
      </w:r>
      <w:r w:rsidR="00A766F8">
        <w:rPr>
          <w:sz w:val="26"/>
          <w:szCs w:val="26"/>
        </w:rPr>
        <w:t>0380117</w:t>
      </w:r>
      <w:r w:rsidRPr="00FC29CD">
        <w:rPr>
          <w:sz w:val="26"/>
          <w:szCs w:val="26"/>
        </w:rPr>
        <w:t>:</w:t>
      </w:r>
      <w:r w:rsidR="00A766F8">
        <w:rPr>
          <w:sz w:val="26"/>
          <w:szCs w:val="26"/>
        </w:rPr>
        <w:t>461</w:t>
      </w:r>
      <w:r w:rsidRPr="00FC29CD">
        <w:rPr>
          <w:sz w:val="26"/>
          <w:szCs w:val="26"/>
        </w:rPr>
        <w:t xml:space="preserve">, </w:t>
      </w:r>
      <w:r w:rsidR="000022EC">
        <w:rPr>
          <w:sz w:val="26"/>
          <w:szCs w:val="26"/>
        </w:rPr>
        <w:t>расположенного по адресу</w:t>
      </w:r>
      <w:r w:rsidR="00512CE7" w:rsidRPr="00512CE7">
        <w:rPr>
          <w:bCs/>
          <w:sz w:val="26"/>
          <w:szCs w:val="26"/>
        </w:rPr>
        <w:t>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</w:t>
      </w:r>
      <w:r w:rsidR="00A766F8">
        <w:rPr>
          <w:bCs/>
          <w:sz w:val="26"/>
          <w:szCs w:val="26"/>
        </w:rPr>
        <w:t>пгт. Куженер</w:t>
      </w:r>
      <w:r w:rsidR="00FA1FCB" w:rsidRPr="00FC29CD">
        <w:rPr>
          <w:sz w:val="26"/>
          <w:szCs w:val="26"/>
        </w:rPr>
        <w:t>,</w:t>
      </w:r>
      <w:r w:rsidR="00A766F8">
        <w:rPr>
          <w:sz w:val="26"/>
          <w:szCs w:val="26"/>
        </w:rPr>
        <w:t xml:space="preserve"> ул.Тихая</w:t>
      </w:r>
      <w:r w:rsidRPr="00FC29CD">
        <w:rPr>
          <w:sz w:val="26"/>
          <w:szCs w:val="26"/>
        </w:rPr>
        <w:t xml:space="preserve"> общей площадью </w:t>
      </w:r>
      <w:r w:rsidR="00A766F8">
        <w:rPr>
          <w:sz w:val="26"/>
          <w:szCs w:val="26"/>
        </w:rPr>
        <w:t>876</w:t>
      </w:r>
      <w:r w:rsidR="00301AAA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кв.м., </w:t>
      </w:r>
      <w:r w:rsidR="002D65ED">
        <w:rPr>
          <w:sz w:val="26"/>
          <w:szCs w:val="26"/>
        </w:rPr>
        <w:t>собственность на который не разграничена</w:t>
      </w:r>
      <w:r w:rsidRPr="00FC29CD">
        <w:rPr>
          <w:sz w:val="26"/>
          <w:szCs w:val="26"/>
        </w:rPr>
        <w:t>, на вид разрешенного использования «</w:t>
      </w:r>
      <w:r w:rsidR="000022EC">
        <w:rPr>
          <w:sz w:val="26"/>
          <w:szCs w:val="26"/>
        </w:rPr>
        <w:t>для ведения личного подсобного хозяйства</w:t>
      </w:r>
      <w:r w:rsidR="00A766F8">
        <w:rPr>
          <w:sz w:val="26"/>
          <w:szCs w:val="26"/>
        </w:rPr>
        <w:t xml:space="preserve"> на полевых участках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B1203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B12036">
              <w:rPr>
                <w:sz w:val="26"/>
                <w:szCs w:val="26"/>
              </w:rPr>
              <w:t>П. 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3DF" w:rsidRDefault="008B23DF">
      <w:r>
        <w:separator/>
      </w:r>
    </w:p>
  </w:endnote>
  <w:endnote w:type="continuationSeparator" w:id="0">
    <w:p w:rsidR="008B23DF" w:rsidRDefault="008B2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3DF" w:rsidRDefault="008B23DF">
      <w:r>
        <w:separator/>
      </w:r>
    </w:p>
  </w:footnote>
  <w:footnote w:type="continuationSeparator" w:id="0">
    <w:p w:rsidR="008B23DF" w:rsidRDefault="008B23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0022EC"/>
    <w:rsid w:val="001B4BB2"/>
    <w:rsid w:val="00273334"/>
    <w:rsid w:val="002D65ED"/>
    <w:rsid w:val="00301AAA"/>
    <w:rsid w:val="00472099"/>
    <w:rsid w:val="004A0765"/>
    <w:rsid w:val="0050511F"/>
    <w:rsid w:val="00512CE7"/>
    <w:rsid w:val="005147CC"/>
    <w:rsid w:val="005A2A47"/>
    <w:rsid w:val="005B47E2"/>
    <w:rsid w:val="006160D1"/>
    <w:rsid w:val="006629B7"/>
    <w:rsid w:val="00666961"/>
    <w:rsid w:val="006B74BB"/>
    <w:rsid w:val="00741E08"/>
    <w:rsid w:val="007A2BBD"/>
    <w:rsid w:val="007E1717"/>
    <w:rsid w:val="008973E7"/>
    <w:rsid w:val="008B23DF"/>
    <w:rsid w:val="008D3898"/>
    <w:rsid w:val="008E444E"/>
    <w:rsid w:val="00995045"/>
    <w:rsid w:val="00996CD8"/>
    <w:rsid w:val="00A766F8"/>
    <w:rsid w:val="00AE259F"/>
    <w:rsid w:val="00AE3D2E"/>
    <w:rsid w:val="00B12036"/>
    <w:rsid w:val="00C56E64"/>
    <w:rsid w:val="00C61268"/>
    <w:rsid w:val="00D33A33"/>
    <w:rsid w:val="00D513BB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2016-10-24T11:48:00Z</cp:lastPrinted>
  <dcterms:created xsi:type="dcterms:W3CDTF">2016-10-24T11:55:00Z</dcterms:created>
  <dcterms:modified xsi:type="dcterms:W3CDTF">2016-10-24T11:55:00Z</dcterms:modified>
</cp:coreProperties>
</file>